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7A" w:rsidRDefault="00BA127A" w:rsidP="00BC65BE">
      <w:pPr>
        <w:rPr>
          <w:rFonts w:ascii="Arial" w:hAnsi="Arial" w:cs="Arial"/>
          <w:b/>
          <w:sz w:val="32"/>
          <w:szCs w:val="32"/>
        </w:rPr>
      </w:pPr>
      <w:r>
        <w:rPr>
          <w:rFonts w:ascii="Arial" w:hAnsi="Arial" w:cs="Arial"/>
          <w:b/>
          <w:noProof/>
          <w:lang w:eastAsia="de-AT"/>
        </w:rPr>
        <w:drawing>
          <wp:anchor distT="0" distB="0" distL="114300" distR="114300" simplePos="0" relativeHeight="251661312" behindDoc="1" locked="0" layoutInCell="1" allowOverlap="1" wp14:anchorId="013C05C3" wp14:editId="76B5BB11">
            <wp:simplePos x="0" y="0"/>
            <wp:positionH relativeFrom="margin">
              <wp:align>center</wp:align>
            </wp:positionH>
            <wp:positionV relativeFrom="paragraph">
              <wp:posOffset>-652145</wp:posOffset>
            </wp:positionV>
            <wp:extent cx="1893600" cy="1033200"/>
            <wp:effectExtent l="0" t="0" r="0" b="0"/>
            <wp:wrapNone/>
            <wp:docPr id="2" name="Grafik 2" descr="NEU Logo Feuer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 Logo FeuerWe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3600" cy="103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27A" w:rsidRDefault="00BA127A" w:rsidP="00BC65BE">
      <w:pPr>
        <w:rPr>
          <w:rFonts w:ascii="Arial" w:hAnsi="Arial" w:cs="Arial"/>
          <w:b/>
          <w:sz w:val="32"/>
          <w:szCs w:val="32"/>
        </w:rPr>
      </w:pPr>
    </w:p>
    <w:p w:rsidR="00BA127A" w:rsidRDefault="00E17786" w:rsidP="00E17786">
      <w:pPr>
        <w:ind w:left="5664" w:firstLine="708"/>
        <w:rPr>
          <w:rFonts w:ascii="Arial" w:hAnsi="Arial" w:cs="Arial"/>
          <w:b/>
          <w:sz w:val="32"/>
          <w:szCs w:val="32"/>
        </w:rPr>
      </w:pPr>
      <w:r>
        <w:rPr>
          <w:rFonts w:ascii="Arial" w:hAnsi="Arial" w:cs="Arial"/>
          <w:sz w:val="20"/>
          <w:szCs w:val="20"/>
        </w:rPr>
        <w:t>Montag, 10. Oktober 2016</w:t>
      </w:r>
    </w:p>
    <w:p w:rsidR="00E17786" w:rsidRDefault="00E17786" w:rsidP="00BC65BE">
      <w:pPr>
        <w:rPr>
          <w:rFonts w:ascii="Arial" w:hAnsi="Arial" w:cs="Arial"/>
          <w:b/>
          <w:sz w:val="32"/>
          <w:szCs w:val="32"/>
        </w:rPr>
      </w:pPr>
    </w:p>
    <w:p w:rsidR="00BC65BE" w:rsidRPr="009A5B3D" w:rsidRDefault="00115595" w:rsidP="00BC65BE">
      <w:pPr>
        <w:rPr>
          <w:rFonts w:ascii="Arial" w:hAnsi="Arial" w:cs="Arial"/>
          <w:b/>
          <w:sz w:val="32"/>
          <w:szCs w:val="32"/>
        </w:rPr>
      </w:pPr>
      <w:proofErr w:type="spellStart"/>
      <w:r>
        <w:rPr>
          <w:rFonts w:ascii="Arial" w:hAnsi="Arial" w:cs="Arial"/>
          <w:b/>
          <w:sz w:val="32"/>
          <w:szCs w:val="32"/>
        </w:rPr>
        <w:t>Ausgfuxt</w:t>
      </w:r>
      <w:proofErr w:type="spellEnd"/>
      <w:r>
        <w:rPr>
          <w:rFonts w:ascii="Arial" w:hAnsi="Arial" w:cs="Arial"/>
          <w:b/>
          <w:sz w:val="32"/>
          <w:szCs w:val="32"/>
        </w:rPr>
        <w:t xml:space="preserve"> und Wild</w:t>
      </w:r>
    </w:p>
    <w:p w:rsidR="00A80EA4" w:rsidRPr="00A80EA4" w:rsidRDefault="00876827" w:rsidP="007D6222">
      <w:pPr>
        <w:spacing w:line="276" w:lineRule="auto"/>
        <w:jc w:val="both"/>
        <w:rPr>
          <w:rFonts w:ascii="Arial" w:hAnsi="Arial" w:cs="Arial"/>
        </w:rPr>
      </w:pPr>
      <w:r>
        <w:rPr>
          <w:rFonts w:ascii="Arial" w:hAnsi="Arial" w:cs="Arial"/>
        </w:rPr>
        <w:t xml:space="preserve">Ihre </w:t>
      </w:r>
      <w:r w:rsidR="00A80EA4" w:rsidRPr="00A80EA4">
        <w:rPr>
          <w:rFonts w:ascii="Arial" w:hAnsi="Arial" w:cs="Arial"/>
        </w:rPr>
        <w:t xml:space="preserve">Wurzeln haben </w:t>
      </w:r>
      <w:r w:rsidR="00115595">
        <w:rPr>
          <w:rFonts w:ascii="Arial" w:hAnsi="Arial" w:cs="Arial"/>
        </w:rPr>
        <w:t xml:space="preserve">die vier </w:t>
      </w:r>
      <w:proofErr w:type="spellStart"/>
      <w:r w:rsidR="00115595">
        <w:rPr>
          <w:rFonts w:ascii="Arial" w:hAnsi="Arial" w:cs="Arial"/>
        </w:rPr>
        <w:t>KünstlerInnen</w:t>
      </w:r>
      <w:proofErr w:type="spellEnd"/>
      <w:r>
        <w:rPr>
          <w:rFonts w:ascii="Arial" w:hAnsi="Arial" w:cs="Arial"/>
        </w:rPr>
        <w:t xml:space="preserve"> </w:t>
      </w:r>
      <w:r w:rsidR="00A80EA4" w:rsidRPr="00A80EA4">
        <w:rPr>
          <w:rFonts w:ascii="Arial" w:hAnsi="Arial" w:cs="Arial"/>
        </w:rPr>
        <w:t xml:space="preserve">in der Volksmusik, ihre Äste </w:t>
      </w:r>
      <w:r w:rsidR="002A70FB">
        <w:rPr>
          <w:rFonts w:ascii="Arial" w:hAnsi="Arial" w:cs="Arial"/>
        </w:rPr>
        <w:t>sind jedoch</w:t>
      </w:r>
      <w:r w:rsidR="00A80EA4" w:rsidRPr="00A80EA4">
        <w:rPr>
          <w:rFonts w:ascii="Arial" w:hAnsi="Arial" w:cs="Arial"/>
        </w:rPr>
        <w:t xml:space="preserve"> ausgestreckt in die unendlichen Sphären der Musik. Eine feste Verwurzelung  in Tradition, heimischer Kultur und Brauchtum und doch so offen für Neues und  Anderes. Das umfangreiche Repertoire wird selbst arrangiert und bearbeitet. </w:t>
      </w:r>
      <w:r>
        <w:rPr>
          <w:rFonts w:ascii="Arial" w:hAnsi="Arial" w:cs="Arial"/>
        </w:rPr>
        <w:t>Mit viel Spontanität, Kreativität, Spielwitz und Humor wird ein jeder Auftritt zu einem individuell</w:t>
      </w:r>
      <w:r w:rsidR="005D456A">
        <w:rPr>
          <w:rFonts w:ascii="Arial" w:hAnsi="Arial" w:cs="Arial"/>
        </w:rPr>
        <w:t xml:space="preserve">en Erlebnis für das Publikum </w:t>
      </w:r>
      <w:bookmarkStart w:id="0" w:name="_GoBack"/>
      <w:bookmarkEnd w:id="0"/>
      <w:r>
        <w:rPr>
          <w:rFonts w:ascii="Arial" w:hAnsi="Arial" w:cs="Arial"/>
        </w:rPr>
        <w:t>sowie für die Musiker selbst!</w:t>
      </w:r>
    </w:p>
    <w:p w:rsidR="00115595" w:rsidRPr="00423EAA" w:rsidRDefault="008F72AC" w:rsidP="00423EAA">
      <w:pPr>
        <w:pStyle w:val="bodytext1"/>
        <w:shd w:val="clear" w:color="auto" w:fill="FFFFFF"/>
        <w:spacing w:line="240" w:lineRule="auto"/>
        <w:jc w:val="left"/>
        <w:rPr>
          <w:rFonts w:ascii="Arial" w:hAnsi="Arial" w:cs="Arial"/>
          <w:sz w:val="22"/>
          <w:szCs w:val="22"/>
        </w:rPr>
      </w:pPr>
      <w:r w:rsidRPr="00A80EA4">
        <w:rPr>
          <w:rFonts w:ascii="Arial" w:hAnsi="Arial" w:cs="Arial"/>
          <w:b/>
          <w:sz w:val="22"/>
          <w:szCs w:val="22"/>
        </w:rPr>
        <w:t xml:space="preserve">Lisa Katharina </w:t>
      </w:r>
      <w:proofErr w:type="spellStart"/>
      <w:r w:rsidRPr="00A80EA4">
        <w:rPr>
          <w:rFonts w:ascii="Arial" w:hAnsi="Arial" w:cs="Arial"/>
          <w:b/>
          <w:sz w:val="22"/>
          <w:szCs w:val="22"/>
        </w:rPr>
        <w:t>Hörzer</w:t>
      </w:r>
      <w:proofErr w:type="spellEnd"/>
      <w:r w:rsidRPr="00A80EA4">
        <w:rPr>
          <w:rFonts w:ascii="Arial" w:hAnsi="Arial" w:cs="Arial"/>
          <w:sz w:val="22"/>
          <w:szCs w:val="22"/>
        </w:rPr>
        <w:t xml:space="preserve"> </w:t>
      </w:r>
      <w:r w:rsidR="00473BE9" w:rsidRPr="00A80EA4">
        <w:rPr>
          <w:rFonts w:ascii="Arial" w:hAnsi="Arial" w:cs="Arial"/>
          <w:sz w:val="22"/>
          <w:szCs w:val="22"/>
        </w:rPr>
        <w:t xml:space="preserve">(Innsbruck) </w:t>
      </w:r>
      <w:r w:rsidRPr="00A80EA4">
        <w:rPr>
          <w:rFonts w:ascii="Arial" w:hAnsi="Arial" w:cs="Arial"/>
          <w:sz w:val="22"/>
          <w:szCs w:val="22"/>
        </w:rPr>
        <w:t>– Violine, Harfe, Gitarre, Kontrabass, Percussion, Vocals</w:t>
      </w:r>
      <w:r w:rsidR="00115595">
        <w:rPr>
          <w:rFonts w:ascii="Arial" w:hAnsi="Arial" w:cs="Arial"/>
          <w:sz w:val="22"/>
          <w:szCs w:val="22"/>
        </w:rPr>
        <w:br/>
      </w:r>
      <w:r w:rsidRPr="00A80EA4">
        <w:rPr>
          <w:rFonts w:ascii="Arial" w:hAnsi="Arial" w:cs="Arial"/>
          <w:b/>
          <w:sz w:val="22"/>
          <w:szCs w:val="22"/>
        </w:rPr>
        <w:t>Vinzenz Härtel</w:t>
      </w:r>
      <w:r w:rsidR="00473BE9" w:rsidRPr="00A80EA4">
        <w:rPr>
          <w:rFonts w:ascii="Arial" w:hAnsi="Arial" w:cs="Arial"/>
          <w:b/>
          <w:sz w:val="22"/>
          <w:szCs w:val="22"/>
        </w:rPr>
        <w:t xml:space="preserve"> </w:t>
      </w:r>
      <w:r w:rsidR="00473BE9" w:rsidRPr="00A80EA4">
        <w:rPr>
          <w:rFonts w:ascii="Arial" w:hAnsi="Arial" w:cs="Arial"/>
          <w:sz w:val="22"/>
          <w:szCs w:val="22"/>
        </w:rPr>
        <w:t>(Kufstein)</w:t>
      </w:r>
      <w:r w:rsidRPr="00A80EA4">
        <w:rPr>
          <w:rFonts w:ascii="Arial" w:hAnsi="Arial" w:cs="Arial"/>
          <w:sz w:val="22"/>
          <w:szCs w:val="22"/>
        </w:rPr>
        <w:t xml:space="preserve"> – Steirische Harmonika, Flügelhorn, Trompete, Gitarre, Kontrabass, </w:t>
      </w:r>
      <w:proofErr w:type="spellStart"/>
      <w:r w:rsidRPr="00A80EA4">
        <w:rPr>
          <w:rFonts w:ascii="Arial" w:hAnsi="Arial" w:cs="Arial"/>
          <w:sz w:val="22"/>
          <w:szCs w:val="22"/>
        </w:rPr>
        <w:t>Cajon</w:t>
      </w:r>
      <w:proofErr w:type="spellEnd"/>
      <w:r w:rsidRPr="00A80EA4">
        <w:rPr>
          <w:rFonts w:ascii="Arial" w:hAnsi="Arial" w:cs="Arial"/>
          <w:sz w:val="22"/>
          <w:szCs w:val="22"/>
        </w:rPr>
        <w:t>, Percussion, Vocals</w:t>
      </w:r>
      <w:r w:rsidR="00115595">
        <w:rPr>
          <w:rFonts w:ascii="Arial" w:hAnsi="Arial" w:cs="Arial"/>
          <w:sz w:val="22"/>
          <w:szCs w:val="22"/>
        </w:rPr>
        <w:br/>
      </w:r>
      <w:r w:rsidRPr="00A80EA4">
        <w:rPr>
          <w:rFonts w:ascii="Arial" w:hAnsi="Arial" w:cs="Arial"/>
          <w:b/>
          <w:sz w:val="22"/>
          <w:szCs w:val="22"/>
        </w:rPr>
        <w:t xml:space="preserve">Philipp </w:t>
      </w:r>
      <w:proofErr w:type="spellStart"/>
      <w:r w:rsidRPr="00A80EA4">
        <w:rPr>
          <w:rFonts w:ascii="Arial" w:hAnsi="Arial" w:cs="Arial"/>
          <w:b/>
          <w:sz w:val="22"/>
          <w:szCs w:val="22"/>
        </w:rPr>
        <w:t>Egglmeier</w:t>
      </w:r>
      <w:proofErr w:type="spellEnd"/>
      <w:r w:rsidR="00473BE9" w:rsidRPr="00A80EA4">
        <w:rPr>
          <w:rFonts w:ascii="Arial" w:hAnsi="Arial" w:cs="Arial"/>
          <w:b/>
          <w:sz w:val="22"/>
          <w:szCs w:val="22"/>
        </w:rPr>
        <w:t xml:space="preserve"> </w:t>
      </w:r>
      <w:r w:rsidR="00473BE9" w:rsidRPr="00A80EA4">
        <w:rPr>
          <w:rFonts w:ascii="Arial" w:hAnsi="Arial" w:cs="Arial"/>
          <w:sz w:val="22"/>
          <w:szCs w:val="22"/>
        </w:rPr>
        <w:t>(Graz)</w:t>
      </w:r>
      <w:r w:rsidRPr="00A80EA4">
        <w:rPr>
          <w:rFonts w:ascii="Arial" w:hAnsi="Arial" w:cs="Arial"/>
          <w:sz w:val="22"/>
          <w:szCs w:val="22"/>
        </w:rPr>
        <w:t xml:space="preserve"> – Steirische Harmonika, Klarinette, E-Gitarre, Kontrabass, </w:t>
      </w:r>
      <w:proofErr w:type="spellStart"/>
      <w:r w:rsidRPr="00A80EA4">
        <w:rPr>
          <w:rFonts w:ascii="Arial" w:hAnsi="Arial" w:cs="Arial"/>
          <w:sz w:val="22"/>
          <w:szCs w:val="22"/>
        </w:rPr>
        <w:t>Cajon</w:t>
      </w:r>
      <w:proofErr w:type="spellEnd"/>
      <w:r w:rsidRPr="00A80EA4">
        <w:rPr>
          <w:rFonts w:ascii="Arial" w:hAnsi="Arial" w:cs="Arial"/>
          <w:sz w:val="22"/>
          <w:szCs w:val="22"/>
        </w:rPr>
        <w:t>, Percussion, Vocals</w:t>
      </w:r>
      <w:r w:rsidR="00423EAA">
        <w:rPr>
          <w:rFonts w:ascii="Arial" w:hAnsi="Arial" w:cs="Arial"/>
          <w:sz w:val="22"/>
          <w:szCs w:val="22"/>
        </w:rPr>
        <w:br/>
      </w:r>
      <w:r w:rsidRPr="00496C50">
        <w:rPr>
          <w:rFonts w:ascii="Arial" w:hAnsi="Arial" w:cs="Arial"/>
          <w:b/>
          <w:sz w:val="22"/>
          <w:szCs w:val="22"/>
        </w:rPr>
        <w:t xml:space="preserve">Michael </w:t>
      </w:r>
      <w:proofErr w:type="spellStart"/>
      <w:r w:rsidRPr="00496C50">
        <w:rPr>
          <w:rFonts w:ascii="Arial" w:hAnsi="Arial" w:cs="Arial"/>
          <w:b/>
          <w:sz w:val="22"/>
          <w:szCs w:val="22"/>
        </w:rPr>
        <w:t>Weisl</w:t>
      </w:r>
      <w:proofErr w:type="spellEnd"/>
      <w:r w:rsidRPr="00115595">
        <w:rPr>
          <w:rFonts w:ascii="Arial" w:hAnsi="Arial" w:cs="Arial"/>
        </w:rPr>
        <w:t xml:space="preserve"> </w:t>
      </w:r>
      <w:r w:rsidR="00473BE9" w:rsidRPr="00115595">
        <w:rPr>
          <w:rFonts w:ascii="Arial" w:hAnsi="Arial" w:cs="Arial"/>
        </w:rPr>
        <w:t>(</w:t>
      </w:r>
      <w:proofErr w:type="spellStart"/>
      <w:r w:rsidR="00473BE9" w:rsidRPr="00115595">
        <w:rPr>
          <w:rFonts w:ascii="Arial" w:hAnsi="Arial" w:cs="Arial"/>
        </w:rPr>
        <w:t>Irdning</w:t>
      </w:r>
      <w:proofErr w:type="spellEnd"/>
      <w:r w:rsidR="00473BE9" w:rsidRPr="00115595">
        <w:rPr>
          <w:rFonts w:ascii="Arial" w:hAnsi="Arial" w:cs="Arial"/>
        </w:rPr>
        <w:t xml:space="preserve">) </w:t>
      </w:r>
      <w:r w:rsidRPr="00115595">
        <w:rPr>
          <w:rFonts w:ascii="Arial" w:hAnsi="Arial" w:cs="Arial"/>
        </w:rPr>
        <w:t xml:space="preserve">– Tuba, Gitarre, Kontrabass, </w:t>
      </w:r>
      <w:proofErr w:type="spellStart"/>
      <w:r w:rsidRPr="00115595">
        <w:rPr>
          <w:rFonts w:ascii="Arial" w:hAnsi="Arial" w:cs="Arial"/>
        </w:rPr>
        <w:t>Cajon</w:t>
      </w:r>
      <w:proofErr w:type="spellEnd"/>
      <w:r w:rsidRPr="00115595">
        <w:rPr>
          <w:rFonts w:ascii="Arial" w:hAnsi="Arial" w:cs="Arial"/>
        </w:rPr>
        <w:t>, Percussion, Vocals</w:t>
      </w:r>
      <w:r w:rsidR="00BC65BE" w:rsidRPr="00115595">
        <w:rPr>
          <w:rFonts w:ascii="Arial" w:hAnsi="Arial" w:cs="Arial"/>
        </w:rPr>
        <w:br/>
      </w:r>
    </w:p>
    <w:p w:rsidR="00A80EA4" w:rsidRPr="00E6777E" w:rsidRDefault="00115595" w:rsidP="00423EAA">
      <w:pPr>
        <w:spacing w:line="276" w:lineRule="auto"/>
        <w:jc w:val="both"/>
        <w:rPr>
          <w:rFonts w:ascii="Arial" w:hAnsi="Arial" w:cs="Arial"/>
        </w:rPr>
      </w:pPr>
      <w:r>
        <w:rPr>
          <w:rFonts w:ascii="Arial" w:hAnsi="Arial" w:cs="Arial"/>
        </w:rPr>
        <w:t xml:space="preserve">Zu sehen und zu hören beim </w:t>
      </w:r>
      <w:proofErr w:type="spellStart"/>
      <w:r w:rsidRPr="00B108EC">
        <w:rPr>
          <w:rFonts w:ascii="Arial" w:hAnsi="Arial" w:cs="Arial"/>
          <w:b/>
        </w:rPr>
        <w:t>Wildbretabend</w:t>
      </w:r>
      <w:proofErr w:type="spellEnd"/>
      <w:r w:rsidR="00074788">
        <w:rPr>
          <w:rFonts w:ascii="Arial" w:hAnsi="Arial" w:cs="Arial"/>
          <w:b/>
        </w:rPr>
        <w:t xml:space="preserve"> </w:t>
      </w:r>
      <w:r w:rsidR="00074788" w:rsidRPr="00074788">
        <w:rPr>
          <w:rFonts w:ascii="Arial" w:hAnsi="Arial" w:cs="Arial"/>
        </w:rPr>
        <w:t>mit Spezialitäten aus der Eigenjagd</w:t>
      </w:r>
      <w:r w:rsidRPr="00B108EC">
        <w:rPr>
          <w:rFonts w:ascii="Arial" w:hAnsi="Arial" w:cs="Arial"/>
          <w:b/>
        </w:rPr>
        <w:t xml:space="preserve"> </w:t>
      </w:r>
      <w:r>
        <w:rPr>
          <w:rFonts w:ascii="Arial" w:hAnsi="Arial" w:cs="Arial"/>
        </w:rPr>
        <w:t xml:space="preserve">in der </w:t>
      </w:r>
      <w:proofErr w:type="spellStart"/>
      <w:r>
        <w:rPr>
          <w:rFonts w:ascii="Arial" w:hAnsi="Arial" w:cs="Arial"/>
        </w:rPr>
        <w:t>Sicht</w:t>
      </w:r>
      <w:r w:rsidRPr="007D6222">
        <w:rPr>
          <w:rFonts w:ascii="Arial" w:hAnsi="Arial" w:cs="Arial"/>
          <w:i/>
        </w:rPr>
        <w:t>BAR</w:t>
      </w:r>
      <w:proofErr w:type="spellEnd"/>
      <w:r>
        <w:rPr>
          <w:rFonts w:ascii="Arial" w:hAnsi="Arial" w:cs="Arial"/>
        </w:rPr>
        <w:t xml:space="preserve"> </w:t>
      </w:r>
      <w:r w:rsidR="00074788">
        <w:rPr>
          <w:rFonts w:ascii="Arial" w:hAnsi="Arial" w:cs="Arial"/>
        </w:rPr>
        <w:t xml:space="preserve">bei </w:t>
      </w:r>
      <w:proofErr w:type="spellStart"/>
      <w:r w:rsidR="00074788">
        <w:rPr>
          <w:rFonts w:ascii="Arial" w:hAnsi="Arial" w:cs="Arial"/>
        </w:rPr>
        <w:t>binderholz</w:t>
      </w:r>
      <w:proofErr w:type="spellEnd"/>
      <w:r w:rsidR="00074788">
        <w:rPr>
          <w:rFonts w:ascii="Arial" w:hAnsi="Arial" w:cs="Arial"/>
        </w:rPr>
        <w:t xml:space="preserve"> in Fügen, </w:t>
      </w:r>
      <w:r>
        <w:rPr>
          <w:rFonts w:ascii="Arial" w:hAnsi="Arial" w:cs="Arial"/>
        </w:rPr>
        <w:t xml:space="preserve">am </w:t>
      </w:r>
      <w:r w:rsidRPr="00B108EC">
        <w:rPr>
          <w:rFonts w:ascii="Arial" w:hAnsi="Arial" w:cs="Arial"/>
          <w:b/>
        </w:rPr>
        <w:t>Freitag, 28. Oktober 2016</w:t>
      </w:r>
      <w:r>
        <w:rPr>
          <w:rFonts w:ascii="Arial" w:hAnsi="Arial" w:cs="Arial"/>
        </w:rPr>
        <w:t xml:space="preserve"> </w:t>
      </w:r>
      <w:r w:rsidR="00423EAA">
        <w:rPr>
          <w:rFonts w:ascii="Arial" w:hAnsi="Arial" w:cs="Arial"/>
        </w:rPr>
        <w:t xml:space="preserve">ab 19 Uhr. </w:t>
      </w:r>
      <w:r w:rsidR="005C4E22" w:rsidRPr="00E6777E">
        <w:rPr>
          <w:rFonts w:ascii="Arial" w:hAnsi="Arial" w:cs="Arial"/>
        </w:rPr>
        <w:t>M</w:t>
      </w:r>
      <w:r w:rsidR="00BC65BE" w:rsidRPr="00E6777E">
        <w:rPr>
          <w:rFonts w:ascii="Arial" w:hAnsi="Arial" w:cs="Arial"/>
        </w:rPr>
        <w:t xml:space="preserve">ehr Infos unter </w:t>
      </w:r>
      <w:hyperlink r:id="rId6" w:history="1">
        <w:r w:rsidR="00A80EA4" w:rsidRPr="00E6777E">
          <w:rPr>
            <w:rStyle w:val="Hyperlink"/>
            <w:rFonts w:ascii="Arial" w:hAnsi="Arial" w:cs="Arial"/>
          </w:rPr>
          <w:t>www.binderholz-feuerwerk.com</w:t>
        </w:r>
      </w:hyperlink>
    </w:p>
    <w:p w:rsidR="00423EAA" w:rsidRDefault="00423EAA" w:rsidP="00A80EA4">
      <w:pPr>
        <w:pStyle w:val="bodytext1"/>
        <w:shd w:val="clear" w:color="auto" w:fill="FFFFFF"/>
        <w:spacing w:line="240" w:lineRule="auto"/>
        <w:jc w:val="left"/>
        <w:rPr>
          <w:rFonts w:ascii="Arial" w:hAnsi="Arial" w:cs="Arial"/>
          <w:b/>
          <w:bCs/>
          <w:sz w:val="20"/>
          <w:szCs w:val="20"/>
        </w:rPr>
      </w:pPr>
    </w:p>
    <w:p w:rsidR="00423EAA" w:rsidRDefault="00423EAA" w:rsidP="00A80EA4">
      <w:pPr>
        <w:pStyle w:val="bodytext1"/>
        <w:shd w:val="clear" w:color="auto" w:fill="FFFFFF"/>
        <w:spacing w:line="240" w:lineRule="auto"/>
        <w:jc w:val="left"/>
        <w:rPr>
          <w:rFonts w:ascii="Arial" w:hAnsi="Arial" w:cs="Arial"/>
          <w:b/>
          <w:bCs/>
          <w:sz w:val="20"/>
          <w:szCs w:val="20"/>
        </w:rPr>
      </w:pPr>
    </w:p>
    <w:p w:rsidR="00BC65BE" w:rsidRPr="00A80EA4" w:rsidRDefault="00A80EA4" w:rsidP="00A80EA4">
      <w:pPr>
        <w:pStyle w:val="bodytext1"/>
        <w:shd w:val="clear" w:color="auto" w:fill="FFFFFF"/>
        <w:spacing w:line="240" w:lineRule="auto"/>
        <w:jc w:val="left"/>
        <w:rPr>
          <w:rFonts w:ascii="Arial" w:hAnsi="Arial" w:cs="Arial"/>
          <w:sz w:val="18"/>
          <w:szCs w:val="18"/>
        </w:rPr>
      </w:pPr>
      <w:r>
        <w:rPr>
          <w:rFonts w:ascii="Arial" w:hAnsi="Arial" w:cs="Arial"/>
          <w:b/>
          <w:bCs/>
          <w:sz w:val="20"/>
          <w:szCs w:val="20"/>
        </w:rPr>
        <w:t>Für den Inhalt verantwortlich</w:t>
      </w:r>
      <w:r>
        <w:rPr>
          <w:rFonts w:ascii="Arial" w:hAnsi="Arial" w:cs="Arial"/>
          <w:b/>
          <w:bCs/>
          <w:sz w:val="20"/>
          <w:szCs w:val="20"/>
        </w:rPr>
        <w:br/>
      </w:r>
      <w:proofErr w:type="spellStart"/>
      <w:r w:rsidR="00BC65BE" w:rsidRPr="00A80EA4">
        <w:rPr>
          <w:rFonts w:ascii="Arial" w:hAnsi="Arial" w:cs="Arial"/>
          <w:sz w:val="18"/>
          <w:szCs w:val="18"/>
        </w:rPr>
        <w:t>Feuer</w:t>
      </w:r>
      <w:r w:rsidR="00BC65BE" w:rsidRPr="00A80EA4">
        <w:rPr>
          <w:rFonts w:ascii="Arial" w:hAnsi="Arial" w:cs="Arial"/>
          <w:b/>
          <w:sz w:val="18"/>
          <w:szCs w:val="18"/>
        </w:rPr>
        <w:t>Werk</w:t>
      </w:r>
      <w:proofErr w:type="spellEnd"/>
      <w:r w:rsidR="00BC65BE" w:rsidRPr="00A80EA4">
        <w:rPr>
          <w:rFonts w:ascii="Arial" w:hAnsi="Arial" w:cs="Arial"/>
          <w:sz w:val="18"/>
          <w:szCs w:val="18"/>
        </w:rPr>
        <w:t xml:space="preserve"> I </w:t>
      </w:r>
      <w:proofErr w:type="spellStart"/>
      <w:r w:rsidR="00BC65BE" w:rsidRPr="00A80EA4">
        <w:rPr>
          <w:rFonts w:ascii="Arial" w:hAnsi="Arial" w:cs="Arial"/>
          <w:sz w:val="18"/>
          <w:szCs w:val="18"/>
        </w:rPr>
        <w:t>Sicht</w:t>
      </w:r>
      <w:r w:rsidR="00BC65BE" w:rsidRPr="00A80EA4">
        <w:rPr>
          <w:rFonts w:ascii="Arial" w:hAnsi="Arial" w:cs="Arial"/>
          <w:b/>
          <w:i/>
          <w:sz w:val="18"/>
          <w:szCs w:val="18"/>
        </w:rPr>
        <w:t>BAR</w:t>
      </w:r>
      <w:proofErr w:type="spellEnd"/>
      <w:r>
        <w:rPr>
          <w:rFonts w:ascii="Arial" w:hAnsi="Arial" w:cs="Arial"/>
          <w:b/>
          <w:i/>
          <w:sz w:val="18"/>
          <w:szCs w:val="18"/>
        </w:rPr>
        <w:br/>
      </w:r>
      <w:proofErr w:type="spellStart"/>
      <w:r w:rsidR="00BC65BE" w:rsidRPr="00A80EA4">
        <w:rPr>
          <w:rFonts w:ascii="Arial" w:hAnsi="Arial" w:cs="Arial"/>
          <w:sz w:val="18"/>
          <w:szCs w:val="18"/>
        </w:rPr>
        <w:t>member</w:t>
      </w:r>
      <w:proofErr w:type="spellEnd"/>
      <w:r w:rsidR="00BC65BE" w:rsidRPr="00A80EA4">
        <w:rPr>
          <w:rFonts w:ascii="Arial" w:hAnsi="Arial" w:cs="Arial"/>
          <w:sz w:val="18"/>
          <w:szCs w:val="18"/>
        </w:rPr>
        <w:t xml:space="preserve"> </w:t>
      </w:r>
      <w:proofErr w:type="spellStart"/>
      <w:r w:rsidR="00BC65BE" w:rsidRPr="00A80EA4">
        <w:rPr>
          <w:rFonts w:ascii="Arial" w:hAnsi="Arial" w:cs="Arial"/>
          <w:sz w:val="18"/>
          <w:szCs w:val="18"/>
        </w:rPr>
        <w:t>of</w:t>
      </w:r>
      <w:proofErr w:type="spellEnd"/>
      <w:r w:rsidR="00BC65BE" w:rsidRPr="00A80EA4">
        <w:rPr>
          <w:rFonts w:ascii="Arial" w:hAnsi="Arial" w:cs="Arial"/>
          <w:sz w:val="18"/>
          <w:szCs w:val="18"/>
        </w:rPr>
        <w:t xml:space="preserve"> </w:t>
      </w:r>
      <w:proofErr w:type="spellStart"/>
      <w:r w:rsidR="00BC65BE" w:rsidRPr="00A80EA4">
        <w:rPr>
          <w:rFonts w:ascii="Arial" w:hAnsi="Arial" w:cs="Arial"/>
          <w:sz w:val="18"/>
          <w:szCs w:val="18"/>
        </w:rPr>
        <w:t>binderholz</w:t>
      </w:r>
      <w:proofErr w:type="spellEnd"/>
      <w:r w:rsidR="00BC65BE" w:rsidRPr="00A80EA4">
        <w:rPr>
          <w:rFonts w:ascii="Arial" w:hAnsi="Arial" w:cs="Arial"/>
          <w:sz w:val="18"/>
          <w:szCs w:val="18"/>
        </w:rPr>
        <w:t xml:space="preserve"> </w:t>
      </w:r>
      <w:r w:rsidRPr="00A80EA4">
        <w:rPr>
          <w:rFonts w:ascii="Arial" w:hAnsi="Arial" w:cs="Arial"/>
          <w:sz w:val="18"/>
          <w:szCs w:val="18"/>
        </w:rPr>
        <w:t xml:space="preserve">I </w:t>
      </w:r>
      <w:r w:rsidR="00574008" w:rsidRPr="00A80EA4">
        <w:rPr>
          <w:rFonts w:ascii="Arial" w:hAnsi="Arial" w:cs="Arial"/>
          <w:b/>
          <w:sz w:val="18"/>
          <w:szCs w:val="18"/>
        </w:rPr>
        <w:t>Gerhard Angerer</w:t>
      </w:r>
      <w:r w:rsidR="008F72AC" w:rsidRPr="00A80EA4">
        <w:rPr>
          <w:rFonts w:ascii="Arial" w:hAnsi="Arial" w:cs="Arial"/>
          <w:sz w:val="18"/>
          <w:szCs w:val="18"/>
        </w:rPr>
        <w:t xml:space="preserve"> </w:t>
      </w:r>
      <w:r>
        <w:rPr>
          <w:rFonts w:ascii="Arial" w:hAnsi="Arial" w:cs="Arial"/>
          <w:sz w:val="18"/>
          <w:szCs w:val="18"/>
        </w:rPr>
        <w:br/>
      </w:r>
      <w:r w:rsidR="00BC65BE" w:rsidRPr="00A80EA4">
        <w:rPr>
          <w:rFonts w:ascii="Arial" w:hAnsi="Arial" w:cs="Arial"/>
          <w:sz w:val="18"/>
          <w:szCs w:val="18"/>
        </w:rPr>
        <w:t>Binderholz Str. 49</w:t>
      </w:r>
      <w:r w:rsidR="008F72AC" w:rsidRPr="00A80EA4">
        <w:rPr>
          <w:rFonts w:ascii="Arial" w:hAnsi="Arial" w:cs="Arial"/>
          <w:sz w:val="18"/>
          <w:szCs w:val="18"/>
        </w:rPr>
        <w:t xml:space="preserve"> I </w:t>
      </w:r>
      <w:r w:rsidR="00BC65BE" w:rsidRPr="00A80EA4">
        <w:rPr>
          <w:rFonts w:ascii="Arial" w:hAnsi="Arial" w:cs="Arial"/>
          <w:sz w:val="18"/>
          <w:szCs w:val="18"/>
        </w:rPr>
        <w:t>6263 Fügen/Austria</w:t>
      </w:r>
    </w:p>
    <w:p w:rsidR="00BC65BE" w:rsidRPr="00A80EA4" w:rsidRDefault="00876827" w:rsidP="00BC65BE">
      <w:pPr>
        <w:spacing w:after="0"/>
        <w:rPr>
          <w:rFonts w:ascii="Arial" w:hAnsi="Arial" w:cs="Arial"/>
          <w:sz w:val="18"/>
          <w:szCs w:val="18"/>
        </w:rPr>
      </w:pPr>
      <w:proofErr w:type="spellStart"/>
      <w:r>
        <w:rPr>
          <w:rFonts w:ascii="Arial" w:hAnsi="Arial" w:cs="Arial"/>
          <w:sz w:val="18"/>
          <w:szCs w:val="18"/>
        </w:rPr>
        <w:t>fon</w:t>
      </w:r>
      <w:proofErr w:type="spellEnd"/>
      <w:r>
        <w:rPr>
          <w:rFonts w:ascii="Arial" w:hAnsi="Arial" w:cs="Arial"/>
          <w:sz w:val="18"/>
          <w:szCs w:val="18"/>
        </w:rPr>
        <w:t xml:space="preserve"> +43 </w:t>
      </w:r>
      <w:r w:rsidR="00BC65BE" w:rsidRPr="00A80EA4">
        <w:rPr>
          <w:rFonts w:ascii="Arial" w:hAnsi="Arial" w:cs="Arial"/>
          <w:sz w:val="18"/>
          <w:szCs w:val="18"/>
        </w:rPr>
        <w:t xml:space="preserve">5288 601-550 </w:t>
      </w:r>
    </w:p>
    <w:p w:rsidR="00BC65BE" w:rsidRPr="00A80EA4" w:rsidRDefault="005D456A" w:rsidP="00BC65BE">
      <w:pPr>
        <w:spacing w:after="0"/>
        <w:rPr>
          <w:rFonts w:ascii="Arial" w:hAnsi="Arial" w:cs="Arial"/>
          <w:sz w:val="18"/>
          <w:szCs w:val="18"/>
        </w:rPr>
      </w:pPr>
      <w:hyperlink r:id="rId7" w:history="1">
        <w:r w:rsidR="00BC65BE" w:rsidRPr="00A80EA4">
          <w:rPr>
            <w:rStyle w:val="Hyperlink"/>
            <w:rFonts w:ascii="Arial" w:hAnsi="Arial" w:cs="Arial"/>
            <w:sz w:val="18"/>
            <w:szCs w:val="18"/>
          </w:rPr>
          <w:t>feuerwerk@binderholz.com</w:t>
        </w:r>
      </w:hyperlink>
    </w:p>
    <w:p w:rsidR="00BC65BE" w:rsidRPr="00A80EA4" w:rsidRDefault="005D456A" w:rsidP="00BC65BE">
      <w:pPr>
        <w:spacing w:after="0"/>
        <w:rPr>
          <w:rFonts w:ascii="Arial" w:hAnsi="Arial" w:cs="Arial"/>
          <w:sz w:val="18"/>
          <w:szCs w:val="18"/>
        </w:rPr>
      </w:pPr>
      <w:hyperlink r:id="rId8" w:history="1">
        <w:r w:rsidR="00BC65BE" w:rsidRPr="00A80EA4">
          <w:rPr>
            <w:rStyle w:val="Hyperlink"/>
            <w:rFonts w:ascii="Arial" w:hAnsi="Arial" w:cs="Arial"/>
            <w:sz w:val="18"/>
            <w:szCs w:val="18"/>
          </w:rPr>
          <w:t>www.binderholz-feuerwerk.com</w:t>
        </w:r>
      </w:hyperlink>
    </w:p>
    <w:p w:rsidR="00BC65BE" w:rsidRPr="00BC65BE" w:rsidRDefault="00047958" w:rsidP="00BC65BE">
      <w:pPr>
        <w:spacing w:line="360" w:lineRule="auto"/>
        <w:ind w:right="1151"/>
        <w:jc w:val="both"/>
        <w:outlineLvl w:val="0"/>
        <w:rPr>
          <w:rFonts w:ascii="Frutiger 45 Light" w:hAnsi="Frutiger 45 Light" w:cs="Arial"/>
          <w:b/>
          <w:bCs/>
        </w:rPr>
      </w:pPr>
      <w:r w:rsidRPr="00047958">
        <w:rPr>
          <w:rFonts w:ascii="Frutiger 45 Light" w:hAnsi="Frutiger 45 Light" w:cs="Arial"/>
          <w:bCs/>
          <w:noProof/>
          <w:lang w:eastAsia="de-AT"/>
        </w:rPr>
        <w:drawing>
          <wp:anchor distT="0" distB="0" distL="114300" distR="114300" simplePos="0" relativeHeight="251659264" behindDoc="1" locked="0" layoutInCell="1" allowOverlap="1" wp14:anchorId="01C6062F" wp14:editId="24E7FBD6">
            <wp:simplePos x="0" y="0"/>
            <wp:positionH relativeFrom="margin">
              <wp:align>left</wp:align>
            </wp:positionH>
            <wp:positionV relativeFrom="paragraph">
              <wp:posOffset>10160</wp:posOffset>
            </wp:positionV>
            <wp:extent cx="2156400" cy="1440000"/>
            <wp:effectExtent l="0" t="0" r="0" b="8255"/>
            <wp:wrapNone/>
            <wp:docPr id="1" name="Grafik 1" descr="G:\DATEN\Binder Feuerwerk\FOTOS\2016\Veranstaltungen\Spitz auf Kitz\ausgfuXt-Planneralm_Fotorechte-Eva-Lesjak__MG_2533web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Binder Feuerwerk\FOTOS\2016\Veranstaltungen\Spitz auf Kitz\ausgfuXt-Planneralm_Fotorechte-Eva-Lesjak__MG_2533webd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65BE" w:rsidRPr="00BC65BE" w:rsidRDefault="00BC65BE" w:rsidP="00BC65BE">
      <w:pPr>
        <w:spacing w:line="360" w:lineRule="auto"/>
        <w:ind w:right="1151"/>
        <w:jc w:val="both"/>
        <w:outlineLvl w:val="0"/>
        <w:rPr>
          <w:rFonts w:ascii="Frutiger 45 Light" w:hAnsi="Frutiger 45 Light" w:cs="Arial"/>
          <w:bCs/>
          <w:sz w:val="20"/>
          <w:szCs w:val="20"/>
        </w:rPr>
      </w:pPr>
    </w:p>
    <w:p w:rsidR="00BC65BE" w:rsidRPr="00BC65BE" w:rsidRDefault="00BC65BE" w:rsidP="00BC65BE">
      <w:pPr>
        <w:spacing w:line="360" w:lineRule="auto"/>
        <w:ind w:right="1151"/>
        <w:jc w:val="both"/>
        <w:outlineLvl w:val="0"/>
        <w:rPr>
          <w:rFonts w:ascii="Frutiger 45 Light" w:hAnsi="Frutiger 45 Light" w:cs="Arial"/>
          <w:bCs/>
          <w:sz w:val="20"/>
          <w:szCs w:val="20"/>
        </w:rPr>
      </w:pPr>
    </w:p>
    <w:p w:rsidR="00BC65BE" w:rsidRPr="00BC65BE" w:rsidRDefault="00BC65BE" w:rsidP="00BC65BE">
      <w:pPr>
        <w:spacing w:line="360" w:lineRule="auto"/>
        <w:ind w:right="1151"/>
        <w:jc w:val="both"/>
        <w:outlineLvl w:val="0"/>
        <w:rPr>
          <w:rFonts w:ascii="Frutiger 45 Light" w:hAnsi="Frutiger 45 Light" w:cs="Arial"/>
          <w:bCs/>
          <w:sz w:val="20"/>
          <w:szCs w:val="20"/>
        </w:rPr>
      </w:pPr>
    </w:p>
    <w:p w:rsidR="00BA127A" w:rsidRDefault="00BA127A" w:rsidP="00BC65BE">
      <w:pPr>
        <w:spacing w:line="360" w:lineRule="auto"/>
        <w:ind w:right="1151"/>
        <w:jc w:val="both"/>
        <w:outlineLvl w:val="0"/>
        <w:rPr>
          <w:rFonts w:ascii="Arial" w:hAnsi="Arial" w:cs="Arial"/>
          <w:bCs/>
          <w:sz w:val="20"/>
          <w:szCs w:val="20"/>
        </w:rPr>
      </w:pPr>
    </w:p>
    <w:p w:rsidR="00CA0875" w:rsidRDefault="00047958" w:rsidP="00BC65BE">
      <w:pPr>
        <w:spacing w:line="360" w:lineRule="auto"/>
        <w:ind w:right="1151"/>
        <w:jc w:val="both"/>
        <w:outlineLvl w:val="0"/>
        <w:rPr>
          <w:rFonts w:ascii="Frutiger 45 Light" w:hAnsi="Frutiger 45 Light" w:cs="Arial"/>
          <w:bCs/>
          <w:sz w:val="20"/>
          <w:szCs w:val="20"/>
        </w:rPr>
      </w:pPr>
      <w:r w:rsidRPr="00A80EA4">
        <w:rPr>
          <w:rFonts w:ascii="Arial" w:hAnsi="Arial" w:cs="Arial"/>
          <w:bCs/>
          <w:sz w:val="20"/>
          <w:szCs w:val="20"/>
        </w:rPr>
        <w:t xml:space="preserve">Foto &amp; Fotorechte: Eva </w:t>
      </w:r>
      <w:proofErr w:type="spellStart"/>
      <w:r w:rsidRPr="00A80EA4">
        <w:rPr>
          <w:rFonts w:ascii="Arial" w:hAnsi="Arial" w:cs="Arial"/>
          <w:bCs/>
          <w:sz w:val="20"/>
          <w:szCs w:val="20"/>
        </w:rPr>
        <w:t>Lesjak</w:t>
      </w:r>
      <w:proofErr w:type="spellEnd"/>
      <w:r w:rsidRPr="00A80EA4">
        <w:rPr>
          <w:rFonts w:ascii="Arial" w:hAnsi="Arial" w:cs="Arial"/>
          <w:bCs/>
          <w:sz w:val="20"/>
          <w:szCs w:val="20"/>
        </w:rPr>
        <w:t xml:space="preserve"> </w:t>
      </w:r>
      <w:r w:rsidR="008F72AC" w:rsidRPr="00A80EA4">
        <w:rPr>
          <w:rFonts w:ascii="Arial" w:hAnsi="Arial" w:cs="Arial"/>
          <w:bCs/>
          <w:sz w:val="20"/>
          <w:szCs w:val="20"/>
        </w:rPr>
        <w:t xml:space="preserve">I </w:t>
      </w:r>
      <w:r w:rsidR="00BC65BE" w:rsidRPr="00A80EA4">
        <w:rPr>
          <w:rFonts w:ascii="Arial" w:hAnsi="Arial" w:cs="Arial"/>
          <w:bCs/>
          <w:sz w:val="20"/>
          <w:szCs w:val="20"/>
        </w:rPr>
        <w:t>Abdruck honorarfrei</w:t>
      </w:r>
    </w:p>
    <w:sectPr w:rsidR="00CA08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BE"/>
    <w:rsid w:val="00047958"/>
    <w:rsid w:val="00074788"/>
    <w:rsid w:val="000D50CC"/>
    <w:rsid w:val="000E0313"/>
    <w:rsid w:val="00115553"/>
    <w:rsid w:val="00115595"/>
    <w:rsid w:val="002A70FB"/>
    <w:rsid w:val="00423EAA"/>
    <w:rsid w:val="00473BE9"/>
    <w:rsid w:val="00496C50"/>
    <w:rsid w:val="00574008"/>
    <w:rsid w:val="005C4E22"/>
    <w:rsid w:val="005D456A"/>
    <w:rsid w:val="00604434"/>
    <w:rsid w:val="0060732C"/>
    <w:rsid w:val="00692F6B"/>
    <w:rsid w:val="00737A58"/>
    <w:rsid w:val="007D6222"/>
    <w:rsid w:val="00813340"/>
    <w:rsid w:val="00876827"/>
    <w:rsid w:val="008F72AC"/>
    <w:rsid w:val="009011C1"/>
    <w:rsid w:val="009A5B3D"/>
    <w:rsid w:val="00A80EA4"/>
    <w:rsid w:val="00AD4726"/>
    <w:rsid w:val="00B108EC"/>
    <w:rsid w:val="00BA127A"/>
    <w:rsid w:val="00BC65BE"/>
    <w:rsid w:val="00CA0875"/>
    <w:rsid w:val="00E17786"/>
    <w:rsid w:val="00E6777E"/>
    <w:rsid w:val="00EE5400"/>
    <w:rsid w:val="00FB2CF0"/>
    <w:rsid w:val="00FC6E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7ECD4-989A-4FC2-A933-7B53D68F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5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C65BE"/>
    <w:rPr>
      <w:color w:val="0000FF"/>
      <w:u w:val="single"/>
    </w:rPr>
  </w:style>
  <w:style w:type="paragraph" w:styleId="Sprechblasentext">
    <w:name w:val="Balloon Text"/>
    <w:basedOn w:val="Standard"/>
    <w:link w:val="SprechblasentextZchn"/>
    <w:uiPriority w:val="99"/>
    <w:semiHidden/>
    <w:unhideWhenUsed/>
    <w:rsid w:val="005C4E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4E22"/>
    <w:rPr>
      <w:rFonts w:ascii="Segoe UI" w:hAnsi="Segoe UI" w:cs="Segoe UI"/>
      <w:sz w:val="18"/>
      <w:szCs w:val="18"/>
    </w:rPr>
  </w:style>
  <w:style w:type="paragraph" w:customStyle="1" w:styleId="bodytext1">
    <w:name w:val="bodytext1"/>
    <w:basedOn w:val="Standard"/>
    <w:rsid w:val="00692F6B"/>
    <w:pPr>
      <w:spacing w:before="100" w:beforeAutospacing="1" w:after="240" w:line="384" w:lineRule="atLeast"/>
      <w:jc w:val="both"/>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7276">
      <w:bodyDiv w:val="1"/>
      <w:marLeft w:val="0"/>
      <w:marRight w:val="0"/>
      <w:marTop w:val="0"/>
      <w:marBottom w:val="0"/>
      <w:divBdr>
        <w:top w:val="none" w:sz="0" w:space="0" w:color="auto"/>
        <w:left w:val="none" w:sz="0" w:space="0" w:color="auto"/>
        <w:bottom w:val="none" w:sz="0" w:space="0" w:color="auto"/>
        <w:right w:val="none" w:sz="0" w:space="0" w:color="auto"/>
      </w:divBdr>
      <w:divsChild>
        <w:div w:id="177543032">
          <w:marLeft w:val="0"/>
          <w:marRight w:val="0"/>
          <w:marTop w:val="0"/>
          <w:marBottom w:val="0"/>
          <w:divBdr>
            <w:top w:val="none" w:sz="0" w:space="0" w:color="auto"/>
            <w:left w:val="none" w:sz="0" w:space="0" w:color="auto"/>
            <w:bottom w:val="none" w:sz="0" w:space="0" w:color="auto"/>
            <w:right w:val="none" w:sz="0" w:space="0" w:color="auto"/>
          </w:divBdr>
          <w:divsChild>
            <w:div w:id="841360860">
              <w:marLeft w:val="0"/>
              <w:marRight w:val="0"/>
              <w:marTop w:val="0"/>
              <w:marBottom w:val="0"/>
              <w:divBdr>
                <w:top w:val="none" w:sz="0" w:space="0" w:color="auto"/>
                <w:left w:val="none" w:sz="0" w:space="0" w:color="auto"/>
                <w:bottom w:val="none" w:sz="0" w:space="0" w:color="auto"/>
                <w:right w:val="none" w:sz="0" w:space="0" w:color="auto"/>
              </w:divBdr>
              <w:divsChild>
                <w:div w:id="1501239022">
                  <w:marLeft w:val="0"/>
                  <w:marRight w:val="0"/>
                  <w:marTop w:val="0"/>
                  <w:marBottom w:val="0"/>
                  <w:divBdr>
                    <w:top w:val="none" w:sz="0" w:space="0" w:color="auto"/>
                    <w:left w:val="none" w:sz="0" w:space="0" w:color="auto"/>
                    <w:bottom w:val="none" w:sz="0" w:space="0" w:color="auto"/>
                    <w:right w:val="none" w:sz="0" w:space="0" w:color="auto"/>
                  </w:divBdr>
                  <w:divsChild>
                    <w:div w:id="745108877">
                      <w:marLeft w:val="0"/>
                      <w:marRight w:val="0"/>
                      <w:marTop w:val="0"/>
                      <w:marBottom w:val="0"/>
                      <w:divBdr>
                        <w:top w:val="none" w:sz="0" w:space="0" w:color="auto"/>
                        <w:left w:val="none" w:sz="0" w:space="0" w:color="auto"/>
                        <w:bottom w:val="none" w:sz="0" w:space="0" w:color="auto"/>
                        <w:right w:val="none" w:sz="0" w:space="0" w:color="auto"/>
                      </w:divBdr>
                      <w:divsChild>
                        <w:div w:id="1083721480">
                          <w:marLeft w:val="0"/>
                          <w:marRight w:val="0"/>
                          <w:marTop w:val="0"/>
                          <w:marBottom w:val="0"/>
                          <w:divBdr>
                            <w:top w:val="none" w:sz="0" w:space="0" w:color="auto"/>
                            <w:left w:val="none" w:sz="0" w:space="0" w:color="auto"/>
                            <w:bottom w:val="none" w:sz="0" w:space="0" w:color="auto"/>
                            <w:right w:val="none" w:sz="0" w:space="0" w:color="auto"/>
                          </w:divBdr>
                          <w:divsChild>
                            <w:div w:id="1475640640">
                              <w:marLeft w:val="0"/>
                              <w:marRight w:val="0"/>
                              <w:marTop w:val="0"/>
                              <w:marBottom w:val="0"/>
                              <w:divBdr>
                                <w:top w:val="none" w:sz="0" w:space="0" w:color="auto"/>
                                <w:left w:val="none" w:sz="0" w:space="0" w:color="auto"/>
                                <w:bottom w:val="none" w:sz="0" w:space="0" w:color="auto"/>
                                <w:right w:val="none" w:sz="0" w:space="0" w:color="auto"/>
                              </w:divBdr>
                              <w:divsChild>
                                <w:div w:id="12254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1146">
      <w:bodyDiv w:val="1"/>
      <w:marLeft w:val="0"/>
      <w:marRight w:val="0"/>
      <w:marTop w:val="0"/>
      <w:marBottom w:val="0"/>
      <w:divBdr>
        <w:top w:val="none" w:sz="0" w:space="0" w:color="auto"/>
        <w:left w:val="none" w:sz="0" w:space="0" w:color="auto"/>
        <w:bottom w:val="none" w:sz="0" w:space="0" w:color="auto"/>
        <w:right w:val="none" w:sz="0" w:space="0" w:color="auto"/>
      </w:divBdr>
      <w:divsChild>
        <w:div w:id="447748500">
          <w:marLeft w:val="0"/>
          <w:marRight w:val="0"/>
          <w:marTop w:val="0"/>
          <w:marBottom w:val="0"/>
          <w:divBdr>
            <w:top w:val="none" w:sz="0" w:space="0" w:color="auto"/>
            <w:left w:val="none" w:sz="0" w:space="0" w:color="auto"/>
            <w:bottom w:val="none" w:sz="0" w:space="0" w:color="auto"/>
            <w:right w:val="none" w:sz="0" w:space="0" w:color="auto"/>
          </w:divBdr>
          <w:divsChild>
            <w:div w:id="177937307">
              <w:marLeft w:val="0"/>
              <w:marRight w:val="0"/>
              <w:marTop w:val="0"/>
              <w:marBottom w:val="0"/>
              <w:divBdr>
                <w:top w:val="none" w:sz="0" w:space="0" w:color="auto"/>
                <w:left w:val="none" w:sz="0" w:space="0" w:color="auto"/>
                <w:bottom w:val="none" w:sz="0" w:space="0" w:color="auto"/>
                <w:right w:val="none" w:sz="0" w:space="0" w:color="auto"/>
              </w:divBdr>
              <w:divsChild>
                <w:div w:id="725570673">
                  <w:marLeft w:val="0"/>
                  <w:marRight w:val="0"/>
                  <w:marTop w:val="0"/>
                  <w:marBottom w:val="0"/>
                  <w:divBdr>
                    <w:top w:val="none" w:sz="0" w:space="0" w:color="auto"/>
                    <w:left w:val="none" w:sz="0" w:space="0" w:color="auto"/>
                    <w:bottom w:val="none" w:sz="0" w:space="0" w:color="auto"/>
                    <w:right w:val="none" w:sz="0" w:space="0" w:color="auto"/>
                  </w:divBdr>
                  <w:divsChild>
                    <w:div w:id="700205492">
                      <w:marLeft w:val="0"/>
                      <w:marRight w:val="0"/>
                      <w:marTop w:val="0"/>
                      <w:marBottom w:val="0"/>
                      <w:divBdr>
                        <w:top w:val="none" w:sz="0" w:space="0" w:color="auto"/>
                        <w:left w:val="none" w:sz="0" w:space="0" w:color="auto"/>
                        <w:bottom w:val="none" w:sz="0" w:space="0" w:color="auto"/>
                        <w:right w:val="none" w:sz="0" w:space="0" w:color="auto"/>
                      </w:divBdr>
                      <w:divsChild>
                        <w:div w:id="2139375869">
                          <w:marLeft w:val="0"/>
                          <w:marRight w:val="0"/>
                          <w:marTop w:val="0"/>
                          <w:marBottom w:val="0"/>
                          <w:divBdr>
                            <w:top w:val="none" w:sz="0" w:space="0" w:color="auto"/>
                            <w:left w:val="none" w:sz="0" w:space="0" w:color="auto"/>
                            <w:bottom w:val="none" w:sz="0" w:space="0" w:color="auto"/>
                            <w:right w:val="none" w:sz="0" w:space="0" w:color="auto"/>
                          </w:divBdr>
                          <w:divsChild>
                            <w:div w:id="1945189727">
                              <w:marLeft w:val="0"/>
                              <w:marRight w:val="0"/>
                              <w:marTop w:val="0"/>
                              <w:marBottom w:val="0"/>
                              <w:divBdr>
                                <w:top w:val="none" w:sz="0" w:space="0" w:color="auto"/>
                                <w:left w:val="none" w:sz="0" w:space="0" w:color="auto"/>
                                <w:bottom w:val="none" w:sz="0" w:space="0" w:color="auto"/>
                                <w:right w:val="none" w:sz="0" w:space="0" w:color="auto"/>
                              </w:divBdr>
                              <w:divsChild>
                                <w:div w:id="4388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derholz-feuerwerk.com" TargetMode="External"/><Relationship Id="rId3" Type="http://schemas.openxmlformats.org/officeDocument/2006/relationships/settings" Target="settings.xml"/><Relationship Id="rId7" Type="http://schemas.openxmlformats.org/officeDocument/2006/relationships/hyperlink" Target="mailto:feuerwerk@binderhol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derholz-feuerwer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EBFF-C49B-43AD-9C7A-7CED8009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Binderholz</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Pixner</dc:creator>
  <cp:keywords/>
  <dc:description/>
  <cp:lastModifiedBy>Tanja Engel</cp:lastModifiedBy>
  <cp:revision>14</cp:revision>
  <cp:lastPrinted>2016-10-10T08:35:00Z</cp:lastPrinted>
  <dcterms:created xsi:type="dcterms:W3CDTF">2016-10-05T08:14:00Z</dcterms:created>
  <dcterms:modified xsi:type="dcterms:W3CDTF">2016-10-10T09:20:00Z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015B-8565-E1FB-AE51</vt:lpwstr>
  </property>
</Properties>
</file>